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FA778E" w:rsidRPr="00BA3CC0" w:rsidRDefault="00FA778E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И</w:t>
      </w:r>
      <w:r w:rsidR="000D0585">
        <w:rPr>
          <w:rFonts w:ascii="Arial" w:hAnsi="Arial" w:cs="Arial"/>
          <w:b/>
          <w:i/>
          <w:sz w:val="28"/>
          <w:szCs w:val="28"/>
        </w:rPr>
        <w:t>нтервью</w:t>
      </w:r>
      <w:r w:rsidRPr="00BA3CC0">
        <w:rPr>
          <w:rFonts w:ascii="Arial" w:hAnsi="Arial" w:cs="Arial"/>
          <w:b/>
          <w:i/>
          <w:sz w:val="28"/>
          <w:szCs w:val="28"/>
        </w:rPr>
        <w:t>:</w:t>
      </w:r>
    </w:p>
    <w:p w:rsidR="000C743C" w:rsidRPr="00412E8B" w:rsidRDefault="00C43C2E" w:rsidP="000C743C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0C743C" w:rsidRPr="003154AE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0C743C" w:rsidRPr="003154AE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0C743C" w:rsidRPr="003154AE">
          <w:rPr>
            <w:rStyle w:val="a3"/>
            <w:rFonts w:ascii="Arial" w:hAnsi="Arial" w:cs="Arial"/>
            <w:i/>
            <w:sz w:val="28"/>
            <w:szCs w:val="28"/>
          </w:rPr>
          <w:t xml:space="preserve">, профессор НИУ ВШЭ, президент НИСИПП. Партии предпринимателей ещё никогда и нигде не добивались успеха. Часть </w:t>
        </w:r>
        <w:r w:rsidR="003154AE">
          <w:rPr>
            <w:rStyle w:val="a3"/>
            <w:rFonts w:ascii="Arial" w:hAnsi="Arial" w:cs="Arial"/>
            <w:i/>
            <w:sz w:val="28"/>
            <w:szCs w:val="28"/>
          </w:rPr>
          <w:t>втор</w:t>
        </w:r>
        <w:r w:rsidR="000C743C" w:rsidRPr="003154AE">
          <w:rPr>
            <w:rStyle w:val="a3"/>
            <w:rFonts w:ascii="Arial" w:hAnsi="Arial" w:cs="Arial"/>
            <w:i/>
            <w:sz w:val="28"/>
            <w:szCs w:val="28"/>
          </w:rPr>
          <w:t>ая.</w:t>
        </w:r>
      </w:hyperlink>
    </w:p>
    <w:p w:rsidR="00BA0C0A" w:rsidRPr="00BA0C0A" w:rsidRDefault="00C43C2E" w:rsidP="00BA0C0A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BA0C0A" w:rsidRPr="00BA0C0A">
          <w:rPr>
            <w:rStyle w:val="a3"/>
            <w:rFonts w:ascii="Arial" w:hAnsi="Arial" w:cs="Arial"/>
            <w:i/>
            <w:sz w:val="28"/>
            <w:szCs w:val="28"/>
          </w:rPr>
          <w:t xml:space="preserve">Алексей </w:t>
        </w:r>
        <w:proofErr w:type="spellStart"/>
        <w:r w:rsidR="00BA0C0A" w:rsidRPr="00BA0C0A">
          <w:rPr>
            <w:rStyle w:val="a3"/>
            <w:rFonts w:ascii="Arial" w:hAnsi="Arial" w:cs="Arial"/>
            <w:i/>
            <w:sz w:val="28"/>
            <w:szCs w:val="28"/>
          </w:rPr>
          <w:t>Никитченко</w:t>
        </w:r>
        <w:proofErr w:type="spellEnd"/>
        <w:r w:rsidR="00BA0C0A" w:rsidRPr="00BA0C0A">
          <w:rPr>
            <w:rStyle w:val="a3"/>
            <w:rFonts w:ascii="Arial" w:hAnsi="Arial" w:cs="Arial"/>
            <w:i/>
            <w:sz w:val="28"/>
            <w:szCs w:val="28"/>
          </w:rPr>
          <w:t>, вице-президент АНО «НИСИПП», генеральный директор компании O2Consulting. Если в регион не приходят инвестиции, в этом виновата команда.</w:t>
        </w:r>
      </w:hyperlink>
    </w:p>
    <w:p w:rsidR="00BA0C0A" w:rsidRPr="00006E03" w:rsidRDefault="00C43C2E" w:rsidP="00BA0C0A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8" w:history="1">
        <w:r w:rsidR="00BA0C0A" w:rsidRPr="00BA0C0A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АНО "НИСИПП". Меньше издержек, хороших и разных.</w:t>
        </w:r>
      </w:hyperlink>
    </w:p>
    <w:p w:rsidR="00006E03" w:rsidRPr="0094168F" w:rsidRDefault="00C43C2E" w:rsidP="0094168F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94168F" w:rsidRPr="0094168F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АНО "НИСИПП". Практика количественных оценок позволяет отрезвить законодателя.</w:t>
        </w:r>
      </w:hyperlink>
    </w:p>
    <w:p w:rsidR="00BA3CC0" w:rsidRDefault="00514CB6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4CB6">
        <w:rPr>
          <w:rFonts w:ascii="Arial" w:hAnsi="Arial" w:cs="Arial"/>
          <w:b/>
          <w:i/>
          <w:sz w:val="28"/>
          <w:szCs w:val="28"/>
        </w:rPr>
        <w:t>СМИ о нас:</w:t>
      </w:r>
    </w:p>
    <w:p w:rsidR="003154AE" w:rsidRPr="00467B9C" w:rsidRDefault="00C43C2E" w:rsidP="003154AE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3154AE" w:rsidRPr="003154AE">
          <w:rPr>
            <w:rStyle w:val="a3"/>
            <w:rFonts w:ascii="Arial" w:hAnsi="Arial" w:cs="Arial"/>
            <w:i/>
            <w:sz w:val="28"/>
            <w:szCs w:val="28"/>
          </w:rPr>
          <w:t>Предприниматель из Красноармейского района получил общественное признание.</w:t>
        </w:r>
      </w:hyperlink>
    </w:p>
    <w:p w:rsidR="00467B9C" w:rsidRPr="00467B9C" w:rsidRDefault="00467B9C" w:rsidP="00467B9C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467B9C">
          <w:rPr>
            <w:rStyle w:val="a3"/>
            <w:rFonts w:ascii="Arial" w:hAnsi="Arial" w:cs="Arial"/>
            <w:i/>
            <w:sz w:val="28"/>
            <w:szCs w:val="28"/>
          </w:rPr>
          <w:t>В календаре может появиться День свободной торговли.</w:t>
        </w:r>
      </w:hyperlink>
    </w:p>
    <w:p w:rsidR="007B2387" w:rsidRDefault="007B238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C544D" w:rsidRPr="007B2387" w:rsidRDefault="00C43C2E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5C544D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5C544D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5C544D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C43C2E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681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8"/>
  </w:num>
  <w:num w:numId="4">
    <w:abstractNumId w:val="6"/>
  </w:num>
  <w:num w:numId="5">
    <w:abstractNumId w:val="13"/>
  </w:num>
  <w:num w:numId="6">
    <w:abstractNumId w:val="8"/>
  </w:num>
  <w:num w:numId="7">
    <w:abstractNumId w:val="30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16"/>
  </w:num>
  <w:num w:numId="13">
    <w:abstractNumId w:val="26"/>
  </w:num>
  <w:num w:numId="14">
    <w:abstractNumId w:val="31"/>
  </w:num>
  <w:num w:numId="15">
    <w:abstractNumId w:val="11"/>
  </w:num>
  <w:num w:numId="16">
    <w:abstractNumId w:val="25"/>
  </w:num>
  <w:num w:numId="17">
    <w:abstractNumId w:val="24"/>
  </w:num>
  <w:num w:numId="18">
    <w:abstractNumId w:val="19"/>
  </w:num>
  <w:num w:numId="19">
    <w:abstractNumId w:val="0"/>
  </w:num>
  <w:num w:numId="20">
    <w:abstractNumId w:val="20"/>
  </w:num>
  <w:num w:numId="21">
    <w:abstractNumId w:val="17"/>
  </w:num>
  <w:num w:numId="22">
    <w:abstractNumId w:val="18"/>
  </w:num>
  <w:num w:numId="23">
    <w:abstractNumId w:val="3"/>
  </w:num>
  <w:num w:numId="24">
    <w:abstractNumId w:val="27"/>
  </w:num>
  <w:num w:numId="25">
    <w:abstractNumId w:val="15"/>
  </w:num>
  <w:num w:numId="26">
    <w:abstractNumId w:val="21"/>
  </w:num>
  <w:num w:numId="27">
    <w:abstractNumId w:val="23"/>
  </w:num>
  <w:num w:numId="28">
    <w:abstractNumId w:val="1"/>
  </w:num>
  <w:num w:numId="29">
    <w:abstractNumId w:val="14"/>
  </w:num>
  <w:num w:numId="30">
    <w:abstractNumId w:val="12"/>
  </w:num>
  <w:num w:numId="31">
    <w:abstractNumId w:val="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418F"/>
    <w:rsid w:val="00006E03"/>
    <w:rsid w:val="000360F3"/>
    <w:rsid w:val="0008293D"/>
    <w:rsid w:val="000C51BE"/>
    <w:rsid w:val="000C5CCB"/>
    <w:rsid w:val="000C743C"/>
    <w:rsid w:val="000D0585"/>
    <w:rsid w:val="000D0695"/>
    <w:rsid w:val="00181E6E"/>
    <w:rsid w:val="001E43CB"/>
    <w:rsid w:val="00217FDD"/>
    <w:rsid w:val="002736B3"/>
    <w:rsid w:val="00292954"/>
    <w:rsid w:val="002D1FFD"/>
    <w:rsid w:val="002F1AC1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C603B"/>
    <w:rsid w:val="004D3359"/>
    <w:rsid w:val="004F4FE4"/>
    <w:rsid w:val="00501A0C"/>
    <w:rsid w:val="005036DC"/>
    <w:rsid w:val="00514CB6"/>
    <w:rsid w:val="00527044"/>
    <w:rsid w:val="00555071"/>
    <w:rsid w:val="00583AA6"/>
    <w:rsid w:val="00585B0A"/>
    <w:rsid w:val="00590AF3"/>
    <w:rsid w:val="005B16F7"/>
    <w:rsid w:val="005C33CC"/>
    <w:rsid w:val="005C3A6E"/>
    <w:rsid w:val="005C544D"/>
    <w:rsid w:val="00603194"/>
    <w:rsid w:val="00640915"/>
    <w:rsid w:val="00666B41"/>
    <w:rsid w:val="006878BB"/>
    <w:rsid w:val="006B32C3"/>
    <w:rsid w:val="006D5995"/>
    <w:rsid w:val="006E05B8"/>
    <w:rsid w:val="006F024A"/>
    <w:rsid w:val="00706645"/>
    <w:rsid w:val="00722342"/>
    <w:rsid w:val="00776E0D"/>
    <w:rsid w:val="007915F5"/>
    <w:rsid w:val="00797B57"/>
    <w:rsid w:val="007B2387"/>
    <w:rsid w:val="0080418F"/>
    <w:rsid w:val="0080426B"/>
    <w:rsid w:val="00810CD1"/>
    <w:rsid w:val="00835910"/>
    <w:rsid w:val="00842768"/>
    <w:rsid w:val="00853B39"/>
    <w:rsid w:val="008708E4"/>
    <w:rsid w:val="00881ADA"/>
    <w:rsid w:val="008D5FC9"/>
    <w:rsid w:val="008E278F"/>
    <w:rsid w:val="008E73AF"/>
    <w:rsid w:val="0094168F"/>
    <w:rsid w:val="00984F5E"/>
    <w:rsid w:val="009C5E83"/>
    <w:rsid w:val="00A169D6"/>
    <w:rsid w:val="00A263F3"/>
    <w:rsid w:val="00A576E3"/>
    <w:rsid w:val="00AC3AB0"/>
    <w:rsid w:val="00AD2446"/>
    <w:rsid w:val="00B065E2"/>
    <w:rsid w:val="00B2682A"/>
    <w:rsid w:val="00B44A58"/>
    <w:rsid w:val="00B51B7E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92A68"/>
    <w:rsid w:val="00CE6CFF"/>
    <w:rsid w:val="00D36377"/>
    <w:rsid w:val="00D45FBB"/>
    <w:rsid w:val="00D80418"/>
    <w:rsid w:val="00D910DE"/>
    <w:rsid w:val="00D951E7"/>
    <w:rsid w:val="00DD4415"/>
    <w:rsid w:val="00DF00F8"/>
    <w:rsid w:val="00E13033"/>
    <w:rsid w:val="00E304D9"/>
    <w:rsid w:val="00E30B26"/>
    <w:rsid w:val="00E5407B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653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651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650" TargetMode="External"/><Relationship Id="rId11" Type="http://schemas.openxmlformats.org/officeDocument/2006/relationships/hyperlink" Target="http://nisse.ru/articles/details.php?ELEMENT_ID=13165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isse.ru/articles/details.php?ELEMENT_ID=131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6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2016-04-11T10:37:00Z</dcterms:created>
  <dcterms:modified xsi:type="dcterms:W3CDTF">2016-04-11T10:37:00Z</dcterms:modified>
</cp:coreProperties>
</file>